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127" w:type="dxa"/>
        <w:tblLook w:val="04A0" w:firstRow="1" w:lastRow="0" w:firstColumn="1" w:lastColumn="0" w:noHBand="0" w:noVBand="1"/>
      </w:tblPr>
      <w:tblGrid>
        <w:gridCol w:w="1807"/>
        <w:gridCol w:w="3679"/>
      </w:tblGrid>
      <w:tr w:rsidR="00A4483B" w:rsidTr="009D4EAC">
        <w:tc>
          <w:tcPr>
            <w:tcW w:w="5397" w:type="dxa"/>
            <w:gridSpan w:val="2"/>
          </w:tcPr>
          <w:p w:rsidR="00A4483B" w:rsidRPr="000F7CB4" w:rsidRDefault="00A4483B" w:rsidP="00CD2950">
            <w:pPr>
              <w:jc w:val="center"/>
              <w:rPr>
                <w:rFonts w:ascii="Comic Sans MS" w:hAnsi="Comic Sans MS"/>
                <w:sz w:val="24"/>
              </w:rPr>
            </w:pPr>
            <w:r w:rsidRPr="000F7CB4">
              <w:rPr>
                <w:rFonts w:ascii="Comic Sans MS" w:hAnsi="Comic Sans MS"/>
                <w:color w:val="FF0000"/>
                <w:sz w:val="28"/>
              </w:rPr>
              <w:t>Vocabulary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B647AF" w:rsidP="00D13A7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Blood vessels</w:t>
            </w:r>
          </w:p>
        </w:tc>
        <w:tc>
          <w:tcPr>
            <w:tcW w:w="3679" w:type="dxa"/>
          </w:tcPr>
          <w:p w:rsidR="00A4483B" w:rsidRPr="00971B1B" w:rsidRDefault="00B647AF" w:rsidP="00620F26">
            <w:pPr>
              <w:rPr>
                <w:rFonts w:ascii="Comic Sans MS" w:hAnsi="Comic Sans MS"/>
                <w:sz w:val="24"/>
                <w:szCs w:val="20"/>
              </w:rPr>
            </w:pPr>
            <w:r w:rsidRPr="00B647AF">
              <w:rPr>
                <w:rFonts w:ascii="Comic Sans MS" w:hAnsi="Comic Sans MS"/>
                <w:sz w:val="24"/>
                <w:szCs w:val="20"/>
              </w:rPr>
              <w:t>Blood vessels are a series of tubes inside your body. They move blood to and from your heart.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B647A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Veins</w:t>
            </w:r>
          </w:p>
        </w:tc>
        <w:tc>
          <w:tcPr>
            <w:tcW w:w="3679" w:type="dxa"/>
          </w:tcPr>
          <w:p w:rsidR="00A4483B" w:rsidRPr="00971B1B" w:rsidRDefault="00B647AF">
            <w:pPr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Blood veins that carry blood to the heart.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B647A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Arteries</w:t>
            </w:r>
          </w:p>
        </w:tc>
        <w:tc>
          <w:tcPr>
            <w:tcW w:w="3679" w:type="dxa"/>
          </w:tcPr>
          <w:p w:rsidR="00A4483B" w:rsidRPr="00971B1B" w:rsidRDefault="00B647AF" w:rsidP="003D2CE4">
            <w:pPr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Blood vessels that carry blood away from the heart.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B647A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Capillaries</w:t>
            </w:r>
          </w:p>
        </w:tc>
        <w:tc>
          <w:tcPr>
            <w:tcW w:w="3679" w:type="dxa"/>
          </w:tcPr>
          <w:p w:rsidR="00A4483B" w:rsidRPr="00971B1B" w:rsidRDefault="00B647AF" w:rsidP="003D2CE4">
            <w:pPr>
              <w:tabs>
                <w:tab w:val="center" w:pos="1519"/>
              </w:tabs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Microscopic blood vessels found in the muscles and lungs.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B647A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Oxygenated</w:t>
            </w:r>
          </w:p>
        </w:tc>
        <w:tc>
          <w:tcPr>
            <w:tcW w:w="3679" w:type="dxa"/>
          </w:tcPr>
          <w:p w:rsidR="00A4483B" w:rsidRPr="00971B1B" w:rsidRDefault="00B647AF">
            <w:pPr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To be enriched with oxygen.</w:t>
            </w:r>
          </w:p>
        </w:tc>
      </w:tr>
      <w:tr w:rsidR="00A812FC" w:rsidTr="009D4EAC">
        <w:tc>
          <w:tcPr>
            <w:tcW w:w="1718" w:type="dxa"/>
          </w:tcPr>
          <w:p w:rsidR="00A812FC" w:rsidRPr="00A24EBF" w:rsidRDefault="00B647A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Deoxygenated</w:t>
            </w:r>
          </w:p>
        </w:tc>
        <w:tc>
          <w:tcPr>
            <w:tcW w:w="3679" w:type="dxa"/>
          </w:tcPr>
          <w:p w:rsidR="00A84907" w:rsidRDefault="00B647AF">
            <w:pPr>
              <w:rPr>
                <w:rFonts w:ascii="Comic Sans MS" w:hAnsi="Comic Sans MS" w:cs="Arial"/>
                <w:color w:val="111111"/>
                <w:sz w:val="24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111111"/>
                <w:sz w:val="24"/>
                <w:szCs w:val="20"/>
                <w:shd w:val="clear" w:color="auto" w:fill="FFFFFF"/>
              </w:rPr>
              <w:t>To be depleted of oxygen.</w:t>
            </w:r>
          </w:p>
          <w:p w:rsidR="00A84907" w:rsidRPr="00971B1B" w:rsidRDefault="00A84907">
            <w:pPr>
              <w:rPr>
                <w:rFonts w:ascii="Comic Sans MS" w:hAnsi="Comic Sans MS"/>
                <w:sz w:val="24"/>
                <w:szCs w:val="20"/>
              </w:rPr>
            </w:pPr>
          </w:p>
        </w:tc>
      </w:tr>
      <w:tr w:rsidR="00B647AF" w:rsidTr="009D4EAC">
        <w:tc>
          <w:tcPr>
            <w:tcW w:w="1718" w:type="dxa"/>
          </w:tcPr>
          <w:p w:rsidR="00B647AF" w:rsidRDefault="00B647A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Atriums</w:t>
            </w:r>
          </w:p>
        </w:tc>
        <w:tc>
          <w:tcPr>
            <w:tcW w:w="3679" w:type="dxa"/>
          </w:tcPr>
          <w:p w:rsidR="00B647AF" w:rsidRDefault="00B647AF">
            <w:pPr>
              <w:rPr>
                <w:rFonts w:ascii="Comic Sans MS" w:hAnsi="Comic Sans MS" w:cs="Arial"/>
                <w:color w:val="111111"/>
                <w:sz w:val="24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111111"/>
                <w:sz w:val="24"/>
                <w:szCs w:val="20"/>
                <w:shd w:val="clear" w:color="auto" w:fill="FFFFFF"/>
              </w:rPr>
              <w:t>The atriums are the two uppermost chambers of the heart. Blood is pushed from the atriums to the ventricles.</w:t>
            </w:r>
          </w:p>
        </w:tc>
      </w:tr>
      <w:tr w:rsidR="00B647AF" w:rsidTr="009D4EAC">
        <w:tc>
          <w:tcPr>
            <w:tcW w:w="1718" w:type="dxa"/>
          </w:tcPr>
          <w:p w:rsidR="00B647AF" w:rsidRDefault="00B647A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Ventricles</w:t>
            </w:r>
          </w:p>
        </w:tc>
        <w:tc>
          <w:tcPr>
            <w:tcW w:w="3679" w:type="dxa"/>
          </w:tcPr>
          <w:p w:rsidR="00B647AF" w:rsidRDefault="00B647AF">
            <w:pPr>
              <w:rPr>
                <w:rFonts w:ascii="Comic Sans MS" w:hAnsi="Comic Sans MS" w:cs="Arial"/>
                <w:color w:val="111111"/>
                <w:sz w:val="24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111111"/>
                <w:sz w:val="24"/>
                <w:szCs w:val="20"/>
                <w:shd w:val="clear" w:color="auto" w:fill="FFFFFF"/>
              </w:rPr>
              <w:t>The ventricles are the two lower chambers in the heart.</w:t>
            </w:r>
          </w:p>
        </w:tc>
      </w:tr>
    </w:tbl>
    <w:p w:rsidR="00000969" w:rsidRDefault="00E5238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8406F2" wp14:editId="610B41DC">
                <wp:simplePos x="0" y="0"/>
                <wp:positionH relativeFrom="column">
                  <wp:posOffset>2852382</wp:posOffset>
                </wp:positionH>
                <wp:positionV relativeFrom="paragraph">
                  <wp:posOffset>-4182802</wp:posOffset>
                </wp:positionV>
                <wp:extent cx="4081780" cy="3343702"/>
                <wp:effectExtent l="0" t="0" r="1397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780" cy="3343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B27" w:rsidRDefault="00A8490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59F66FF" wp14:editId="1F3F0022">
                                  <wp:extent cx="3889375" cy="3234520"/>
                                  <wp:effectExtent l="0" t="0" r="0" b="444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02691" cy="32455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406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4.6pt;margin-top:-329.35pt;width:321.4pt;height:26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" fillcolor="white [3201]" strokecolor="white [3212]" strokeweight=".5pt">
                <v:textbox>
                  <w:txbxContent>
                    <w:p w:rsidR="00CC5B27" w:rsidRDefault="00A8490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59F66FF" wp14:editId="1F3F0022">
                            <wp:extent cx="3889375" cy="3234520"/>
                            <wp:effectExtent l="0" t="0" r="0" b="444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02691" cy="32455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47A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E1C746" wp14:editId="1FA6B707">
                <wp:simplePos x="0" y="0"/>
                <wp:positionH relativeFrom="column">
                  <wp:posOffset>-750182</wp:posOffset>
                </wp:positionH>
                <wp:positionV relativeFrom="paragraph">
                  <wp:posOffset>150182</wp:posOffset>
                </wp:positionV>
                <wp:extent cx="3603009" cy="1616559"/>
                <wp:effectExtent l="19050" t="19050" r="1651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009" cy="16165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9E2" w:rsidRPr="00B647AF" w:rsidRDefault="00B647AF" w:rsidP="00446A1D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0"/>
                              </w:rPr>
                            </w:pPr>
                            <w:r w:rsidRPr="00B647AF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0"/>
                              </w:rPr>
                              <w:t>Did you know?</w:t>
                            </w:r>
                          </w:p>
                          <w:p w:rsidR="00000000" w:rsidRPr="00B647AF" w:rsidRDefault="00E5238D" w:rsidP="00B647AF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0"/>
                              </w:rPr>
                            </w:pPr>
                            <w:r w:rsidRPr="00B647AF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0"/>
                              </w:rPr>
                              <w:t>Your heart will beat about 115,000 times each day. Your heart pumps about 2,000 gallons of blood every day.</w:t>
                            </w:r>
                          </w:p>
                          <w:p w:rsidR="00B647AF" w:rsidRPr="00971B1B" w:rsidRDefault="00B647AF" w:rsidP="00446A1D">
                            <w:pPr>
                              <w:rPr>
                                <w:rFonts w:ascii="Comic Sans MS" w:hAnsi="Comic Sans MS"/>
                                <w:color w:val="00B050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1C746" id="Text Box 7" o:spid="_x0000_s1027" type="#_x0000_t202" style="position:absolute;margin-left:-59.05pt;margin-top:11.85pt;width:283.7pt;height:12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" fillcolor="white [3201]" strokecolor="#0070c0" strokeweight="3pt">
                <v:textbox>
                  <w:txbxContent>
                    <w:p w:rsidR="001A09E2" w:rsidRPr="00B647AF" w:rsidRDefault="00B647AF" w:rsidP="00446A1D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0"/>
                        </w:rPr>
                      </w:pPr>
                      <w:r w:rsidRPr="00B647AF">
                        <w:rPr>
                          <w:rFonts w:ascii="Comic Sans MS" w:hAnsi="Comic Sans MS"/>
                          <w:color w:val="00B050"/>
                          <w:sz w:val="28"/>
                          <w:szCs w:val="20"/>
                        </w:rPr>
                        <w:t>Did you know?</w:t>
                      </w:r>
                    </w:p>
                    <w:p w:rsidR="00000000" w:rsidRPr="00B647AF" w:rsidRDefault="00E5238D" w:rsidP="00B647AF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0"/>
                        </w:rPr>
                      </w:pPr>
                      <w:r w:rsidRPr="00B647AF">
                        <w:rPr>
                          <w:rFonts w:ascii="Comic Sans MS" w:hAnsi="Comic Sans MS"/>
                          <w:color w:val="00B050"/>
                          <w:sz w:val="28"/>
                          <w:szCs w:val="20"/>
                        </w:rPr>
                        <w:t>Your heart will beat about 115,000 times each day. Your heart pumps about 2,000 gallons of blood every day.</w:t>
                      </w:r>
                    </w:p>
                    <w:p w:rsidR="00B647AF" w:rsidRPr="00971B1B" w:rsidRDefault="00B647AF" w:rsidP="00446A1D">
                      <w:pPr>
                        <w:rPr>
                          <w:rFonts w:ascii="Comic Sans MS" w:hAnsi="Comic Sans MS"/>
                          <w:color w:val="00B050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47A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83EEA" wp14:editId="722279C3">
                <wp:simplePos x="0" y="0"/>
                <wp:positionH relativeFrom="page">
                  <wp:align>right</wp:align>
                </wp:positionH>
                <wp:positionV relativeFrom="paragraph">
                  <wp:posOffset>-4352072</wp:posOffset>
                </wp:positionV>
                <wp:extent cx="2878076" cy="6414448"/>
                <wp:effectExtent l="0" t="0" r="17780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076" cy="6414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11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</w:tblGrid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446A1D" w:rsidRDefault="003D0213" w:rsidP="00446A1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</w:rPr>
                                    <w:t>Sticky knowledge</w:t>
                                  </w:r>
                                </w:p>
                              </w:tc>
                            </w:tr>
                            <w:tr w:rsidR="007518A6" w:rsidTr="00132C60">
                              <w:tc>
                                <w:tcPr>
                                  <w:tcW w:w="4111" w:type="dxa"/>
                                </w:tcPr>
                                <w:p w:rsidR="007518A6" w:rsidRPr="007D3091" w:rsidRDefault="00B647AF" w:rsidP="00A812FC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lood travels around the body transporting nutrients that have been absorbed into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the blood stream from digestion. B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lood also carries oxygen around the body which is used to power the body; this use of oxygen to create energy is called respiration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B37ACA" w:rsidRPr="00B647AF" w:rsidRDefault="00B647AF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The heart beats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pumpin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g blood around the body and 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blood vessels carry the blood; arteries carry blood away from the heart; veins carry blood towards the heart; capillaries are tiny blood vessels that connect arteries and veins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B37ACA" w:rsidRPr="007D3091" w:rsidRDefault="00B647AF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he heart is composed of four chambers: two atria and two ventricles; the aorta is the largest artery in the body and most major arteries branch off from it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B647AF" w:rsidRDefault="00B647AF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hen we exercise, our heart beats more frequently so that the oxygen that is used around the body can be replenished; it returns to </w:t>
                                  </w:r>
                                  <w:r w:rsidR="00E5238D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a resting heart rate afterwards. F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itter people tend to have lower resting heart rates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3D0213" w:rsidRDefault="003D02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83EEA" id="Text Box 2" o:spid="_x0000_s1028" type="#_x0000_t202" style="position:absolute;margin-left:175.4pt;margin-top:-342.7pt;width:226.6pt;height:505.0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411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</w:tblGrid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446A1D" w:rsidRDefault="003D0213" w:rsidP="00446A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  <w:t>Sticky knowledge</w:t>
                            </w:r>
                          </w:p>
                        </w:tc>
                      </w:tr>
                      <w:tr w:rsidR="007518A6" w:rsidTr="00132C60">
                        <w:tc>
                          <w:tcPr>
                            <w:tcW w:w="4111" w:type="dxa"/>
                          </w:tcPr>
                          <w:p w:rsidR="007518A6" w:rsidRPr="007D3091" w:rsidRDefault="00B647AF" w:rsidP="00A812F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lood travels around the body transporting nutrients that have been absorbed into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blood stream from digestion. B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lood also carries oxygen around the body which is used to power the body; this use of oxygen to create energy is called respiration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B37ACA" w:rsidRPr="00B647AF" w:rsidRDefault="00B647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heart beats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pumpin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g blood around the body and 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blood vessels carry the blood; arteries carry blood away from the heart; veins carry blood towards the heart; capillaries are tiny blood vessels that connect arteries and veins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B37ACA" w:rsidRPr="007D3091" w:rsidRDefault="00B647AF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he heart is composed of four chambers: two atria and two ventricles; the aorta is the largest artery in the body and most major arteries branch off from it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B647AF" w:rsidRDefault="00B647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hen we exercise, our heart beats more frequently so that the oxygen that is used around the body can be replenished; it returns to </w:t>
                            </w:r>
                            <w:r w:rsidR="00E5238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 resting heart rate afterwards. F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itter people tend to have lower resting heart rates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3D0213" w:rsidRDefault="003D0213"/>
                  </w:txbxContent>
                </v:textbox>
                <w10:wrap anchorx="page"/>
              </v:shape>
            </w:pict>
          </mc:Fallback>
        </mc:AlternateContent>
      </w:r>
      <w:r w:rsidR="00FE18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6171E" wp14:editId="11D19552">
                <wp:simplePos x="0" y="0"/>
                <wp:positionH relativeFrom="column">
                  <wp:posOffset>2947916</wp:posOffset>
                </wp:positionH>
                <wp:positionV relativeFrom="paragraph">
                  <wp:posOffset>-736504</wp:posOffset>
                </wp:positionV>
                <wp:extent cx="3874770" cy="2557770"/>
                <wp:effectExtent l="19050" t="19050" r="1143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4770" cy="2557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3B" w:rsidRPr="00446A1D" w:rsidRDefault="00446A1D" w:rsidP="00A4483B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Objectives</w:t>
                            </w:r>
                          </w:p>
                          <w:p w:rsidR="00F30BE6" w:rsidRPr="002A0DF3" w:rsidRDefault="00F30BE6" w:rsidP="00F30BE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-identify and name the main parts of the human circulatory system, and describe the functions of the heart, blood vessels and blood </w:t>
                            </w:r>
                          </w:p>
                          <w:p w:rsidR="00F30BE6" w:rsidRPr="002A0DF3" w:rsidRDefault="00F30BE6" w:rsidP="00F30BE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-recognise the impact of diet, exercise, drugs and lifestyle on the way their bodies function </w:t>
                            </w:r>
                          </w:p>
                          <w:p w:rsidR="007E5DF2" w:rsidRPr="00FE1896" w:rsidRDefault="00F30BE6" w:rsidP="00F30BE6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-describe the ways in which nutrients and water are transported within animals, including humans.</w:t>
                            </w:r>
                          </w:p>
                          <w:p w:rsidR="00A4483B" w:rsidRPr="00FE1896" w:rsidRDefault="00A4483B" w:rsidP="00754B43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6171E" id="Text Box 4" o:spid="_x0000_s1029" type="#_x0000_t202" style="position:absolute;margin-left:232.1pt;margin-top:-58pt;width:305.1pt;height:2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" fillcolor="white [3201]" strokecolor="#00b050" strokeweight="2.25pt">
                <v:textbox>
                  <w:txbxContent>
                    <w:p w:rsidR="00A4483B" w:rsidRPr="00446A1D" w:rsidRDefault="00446A1D" w:rsidP="00A4483B">
                      <w:pPr>
                        <w:jc w:val="center"/>
                        <w:rPr>
                          <w:rFonts w:ascii="Comic Sans MS" w:hAnsi="Comic Sans MS"/>
                          <w:color w:val="FF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Objectives</w:t>
                      </w:r>
                    </w:p>
                    <w:p w:rsidR="00F30BE6" w:rsidRPr="002A0DF3" w:rsidRDefault="00F30BE6" w:rsidP="00F30BE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A0D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-identify and name the main parts of the human circulatory system, and describe the functions of the heart, blood vessels and blood </w:t>
                      </w:r>
                    </w:p>
                    <w:p w:rsidR="00F30BE6" w:rsidRPr="002A0DF3" w:rsidRDefault="00F30BE6" w:rsidP="00F30BE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A0D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-recognise the impact of diet, exercise, drugs and lifestyle on the way their bodies function </w:t>
                      </w:r>
                    </w:p>
                    <w:p w:rsidR="007E5DF2" w:rsidRPr="00FE1896" w:rsidRDefault="00F30BE6" w:rsidP="00F30BE6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2A0DF3">
                        <w:rPr>
                          <w:rFonts w:ascii="Comic Sans MS" w:hAnsi="Comic Sans MS"/>
                          <w:sz w:val="24"/>
                          <w:szCs w:val="24"/>
                        </w:rPr>
                        <w:t>-describe the ways in which nutrients and water are transported within animals, including humans.</w:t>
                      </w:r>
                    </w:p>
                    <w:p w:rsidR="00A4483B" w:rsidRPr="00FE1896" w:rsidRDefault="00A4483B" w:rsidP="00754B43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000969" w:rsidSect="00A4483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3B" w:rsidRDefault="00A4483B" w:rsidP="00A4483B">
      <w:pPr>
        <w:spacing w:after="0" w:line="240" w:lineRule="auto"/>
      </w:pPr>
      <w:r>
        <w:separator/>
      </w:r>
    </w:p>
  </w:endnote>
  <w:end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3B" w:rsidRDefault="00A4483B" w:rsidP="00A4483B">
      <w:pPr>
        <w:spacing w:after="0" w:line="240" w:lineRule="auto"/>
      </w:pPr>
      <w:r>
        <w:separator/>
      </w:r>
    </w:p>
  </w:footnote>
  <w:foot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3B" w:rsidRPr="00A4483B" w:rsidRDefault="00F30BE6" w:rsidP="00A4483B">
    <w:pPr>
      <w:pStyle w:val="Header"/>
      <w:jc w:val="center"/>
      <w:rPr>
        <w:rFonts w:ascii="Comic Sans MS" w:hAnsi="Comic Sans MS"/>
        <w:sz w:val="36"/>
      </w:rPr>
    </w:pPr>
    <w:r>
      <w:rPr>
        <w:rFonts w:ascii="Comic Sans MS" w:hAnsi="Comic Sans MS"/>
        <w:sz w:val="36"/>
      </w:rPr>
      <w:t>Year 6</w:t>
    </w:r>
    <w:r w:rsidR="00A4483B" w:rsidRPr="00A4483B">
      <w:rPr>
        <w:rFonts w:ascii="Comic Sans MS" w:hAnsi="Comic Sans MS"/>
        <w:sz w:val="36"/>
      </w:rPr>
      <w:t xml:space="preserve">: </w:t>
    </w:r>
    <w:r w:rsidR="00FE1896">
      <w:rPr>
        <w:rFonts w:ascii="Comic Sans MS" w:hAnsi="Comic Sans MS"/>
        <w:sz w:val="36"/>
      </w:rPr>
      <w:t>Animals including Humans</w:t>
    </w:r>
    <w:r w:rsidR="00A4483B" w:rsidRPr="00A4483B">
      <w:rPr>
        <w:rFonts w:ascii="Comic Sans MS" w:hAnsi="Comic Sans MS"/>
        <w:sz w:val="36"/>
      </w:rPr>
      <w:t xml:space="preserve"> Knowledge Organiser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E1F36"/>
    <w:multiLevelType w:val="hybridMultilevel"/>
    <w:tmpl w:val="429CDF58"/>
    <w:lvl w:ilvl="0" w:tplc="D2ACC5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EEE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040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204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093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0D7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ED7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EEAC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4EF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D64B1"/>
    <w:multiLevelType w:val="hybridMultilevel"/>
    <w:tmpl w:val="8FFAD684"/>
    <w:lvl w:ilvl="0" w:tplc="FCBEB9F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3EED"/>
    <w:multiLevelType w:val="hybridMultilevel"/>
    <w:tmpl w:val="9FE46B58"/>
    <w:lvl w:ilvl="0" w:tplc="752465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9E95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72F7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DA15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3E0F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8669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2B9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B2B1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22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7022D"/>
    <w:multiLevelType w:val="hybridMultilevel"/>
    <w:tmpl w:val="34D8D104"/>
    <w:lvl w:ilvl="0" w:tplc="4448091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086"/>
    <w:multiLevelType w:val="hybridMultilevel"/>
    <w:tmpl w:val="92844A60"/>
    <w:lvl w:ilvl="0" w:tplc="A0AEC6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7EA2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BC6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8B1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C618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9E07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6C2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2CDC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3A43C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D302A"/>
    <w:multiLevelType w:val="hybridMultilevel"/>
    <w:tmpl w:val="C6763B1E"/>
    <w:lvl w:ilvl="0" w:tplc="1B864C9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A5186"/>
    <w:multiLevelType w:val="hybridMultilevel"/>
    <w:tmpl w:val="91E8D598"/>
    <w:lvl w:ilvl="0" w:tplc="B13030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68C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6D6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210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D877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BA9D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E7C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0E71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0F3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02927"/>
    <w:multiLevelType w:val="hybridMultilevel"/>
    <w:tmpl w:val="A23ED302"/>
    <w:lvl w:ilvl="0" w:tplc="6B7E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C2D7D"/>
    <w:multiLevelType w:val="hybridMultilevel"/>
    <w:tmpl w:val="D7AA309C"/>
    <w:lvl w:ilvl="0" w:tplc="206E7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871C5"/>
    <w:multiLevelType w:val="hybridMultilevel"/>
    <w:tmpl w:val="813EBDF0"/>
    <w:lvl w:ilvl="0" w:tplc="3482B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116197"/>
    <w:multiLevelType w:val="hybridMultilevel"/>
    <w:tmpl w:val="2F66B32A"/>
    <w:lvl w:ilvl="0" w:tplc="7C9C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3B"/>
    <w:rsid w:val="00047FA0"/>
    <w:rsid w:val="0007597F"/>
    <w:rsid w:val="00097F28"/>
    <w:rsid w:val="000B16E8"/>
    <w:rsid w:val="000C5CC1"/>
    <w:rsid w:val="000F7CB4"/>
    <w:rsid w:val="00132C60"/>
    <w:rsid w:val="00171AE3"/>
    <w:rsid w:val="001A09E2"/>
    <w:rsid w:val="002156EB"/>
    <w:rsid w:val="002F6D18"/>
    <w:rsid w:val="00306DFB"/>
    <w:rsid w:val="00322C99"/>
    <w:rsid w:val="003D0213"/>
    <w:rsid w:val="003D2CE4"/>
    <w:rsid w:val="00426E4C"/>
    <w:rsid w:val="00446A1D"/>
    <w:rsid w:val="00447983"/>
    <w:rsid w:val="00516E5F"/>
    <w:rsid w:val="0056290B"/>
    <w:rsid w:val="005C5216"/>
    <w:rsid w:val="00620F26"/>
    <w:rsid w:val="006B1168"/>
    <w:rsid w:val="006F7D73"/>
    <w:rsid w:val="007518A6"/>
    <w:rsid w:val="00754B43"/>
    <w:rsid w:val="00791D58"/>
    <w:rsid w:val="007D1EF9"/>
    <w:rsid w:val="007D3091"/>
    <w:rsid w:val="007E5DF2"/>
    <w:rsid w:val="00801719"/>
    <w:rsid w:val="00877BA8"/>
    <w:rsid w:val="00890E29"/>
    <w:rsid w:val="008B4B13"/>
    <w:rsid w:val="008C0F40"/>
    <w:rsid w:val="008C6FD8"/>
    <w:rsid w:val="008E0A77"/>
    <w:rsid w:val="00914AF9"/>
    <w:rsid w:val="00971B1B"/>
    <w:rsid w:val="009A337E"/>
    <w:rsid w:val="009D47F1"/>
    <w:rsid w:val="009D4EAC"/>
    <w:rsid w:val="00A04C0F"/>
    <w:rsid w:val="00A1617A"/>
    <w:rsid w:val="00A24EBF"/>
    <w:rsid w:val="00A25640"/>
    <w:rsid w:val="00A36968"/>
    <w:rsid w:val="00A4483B"/>
    <w:rsid w:val="00A812FC"/>
    <w:rsid w:val="00A84907"/>
    <w:rsid w:val="00AB1F5E"/>
    <w:rsid w:val="00AE4AFF"/>
    <w:rsid w:val="00B23F40"/>
    <w:rsid w:val="00B37ACA"/>
    <w:rsid w:val="00B53C89"/>
    <w:rsid w:val="00B647AF"/>
    <w:rsid w:val="00C37CBF"/>
    <w:rsid w:val="00C96431"/>
    <w:rsid w:val="00CC5B27"/>
    <w:rsid w:val="00CC7BE7"/>
    <w:rsid w:val="00CD2950"/>
    <w:rsid w:val="00D13A71"/>
    <w:rsid w:val="00DC3E38"/>
    <w:rsid w:val="00E5238D"/>
    <w:rsid w:val="00F13DD6"/>
    <w:rsid w:val="00F30BE6"/>
    <w:rsid w:val="00F75F0B"/>
    <w:rsid w:val="00F774AD"/>
    <w:rsid w:val="00FC4D87"/>
    <w:rsid w:val="00FE1896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B9EDD-6F51-49DD-A4C7-B319533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3B"/>
  </w:style>
  <w:style w:type="paragraph" w:styleId="Footer">
    <w:name w:val="footer"/>
    <w:basedOn w:val="Normal"/>
    <w:link w:val="Foot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3B"/>
  </w:style>
  <w:style w:type="table" w:styleId="TableGrid">
    <w:name w:val="Table Grid"/>
    <w:basedOn w:val="TableNormal"/>
    <w:uiPriority w:val="39"/>
    <w:rsid w:val="00A4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A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7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6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2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3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0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2</cp:revision>
  <dcterms:created xsi:type="dcterms:W3CDTF">2021-03-23T14:07:00Z</dcterms:created>
  <dcterms:modified xsi:type="dcterms:W3CDTF">2021-03-23T14:07:00Z</dcterms:modified>
</cp:coreProperties>
</file>